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7F3EC8" w:rsidRDefault="002374E2">
      <w:pPr>
        <w:spacing w:after="118"/>
        <w:ind w:left="415"/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679704" cy="681228"/>
                <wp:effectExtent l="0" t="0" r="0" b="0"/>
                <wp:docPr id="1291" name="Group 12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9704" cy="681228"/>
                          <a:chOff x="0" y="0"/>
                          <a:chExt cx="679704" cy="681228"/>
                        </a:xfrm>
                      </wpg:grpSpPr>
                      <pic:pic xmlns:pic="http://schemas.openxmlformats.org/drawingml/2006/picture">
                        <pic:nvPicPr>
                          <pic:cNvPr id="116" name="Picture 11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9704" cy="6812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8" name="Picture 11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2578" y="3048"/>
                            <a:ext cx="574040" cy="5740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91" style="width:53.52pt;height:53.64pt;mso-position-horizontal-relative:char;mso-position-vertical-relative:line" coordsize="6797,6812">
                <v:shape id="Picture 116" style="position:absolute;width:6797;height:6812;left:0;top:0;" filled="f">
                  <v:imagedata r:id="rId7"/>
                </v:shape>
                <v:shape id="Picture 118" style="position:absolute;width:5740;height:5740;left:525;top:30;" filled="f">
                  <v:imagedata r:id="rId8"/>
                </v:shape>
              </v:group>
            </w:pict>
          </mc:Fallback>
        </mc:AlternateContent>
      </w:r>
      <w:r>
        <w:rPr>
          <w:sz w:val="24"/>
        </w:rPr>
        <w:t xml:space="preserve"> </w:t>
      </w:r>
    </w:p>
    <w:p w:rsidR="007F3EC8" w:rsidRDefault="002374E2">
      <w:pPr>
        <w:spacing w:after="336"/>
      </w:pPr>
      <w:r>
        <w:rPr>
          <w:sz w:val="24"/>
        </w:rPr>
        <w:t xml:space="preserve"> </w:t>
      </w:r>
    </w:p>
    <w:p w:rsidR="007F3EC8" w:rsidRDefault="002374E2">
      <w:pPr>
        <w:spacing w:after="43"/>
        <w:ind w:right="2728"/>
        <w:jc w:val="right"/>
      </w:pPr>
      <w:r>
        <w:rPr>
          <w:b/>
          <w:sz w:val="40"/>
        </w:rPr>
        <w:t xml:space="preserve">Frequently Asked Questions </w:t>
      </w:r>
    </w:p>
    <w:p w:rsidR="007F3EC8" w:rsidRDefault="002374E2">
      <w:pPr>
        <w:spacing w:after="194" w:line="250" w:lineRule="auto"/>
        <w:ind w:left="-5" w:right="3238" w:hanging="10"/>
      </w:pPr>
      <w:r>
        <w:rPr>
          <w:b/>
          <w:sz w:val="24"/>
        </w:rPr>
        <w:t xml:space="preserve">Event Overview </w:t>
      </w:r>
    </w:p>
    <w:p w:rsidR="007F3EC8" w:rsidRDefault="002374E2">
      <w:pPr>
        <w:spacing w:after="23"/>
        <w:ind w:left="-5" w:hanging="10"/>
      </w:pPr>
      <w:r>
        <w:rPr>
          <w:sz w:val="24"/>
        </w:rPr>
        <w:t xml:space="preserve">Date: July 24–26, 2026 </w:t>
      </w:r>
    </w:p>
    <w:p w:rsidR="007F3EC8" w:rsidRDefault="002374E2">
      <w:pPr>
        <w:spacing w:after="23"/>
        <w:ind w:left="-5" w:hanging="10"/>
      </w:pPr>
      <w:r>
        <w:rPr>
          <w:sz w:val="24"/>
        </w:rPr>
        <w:t xml:space="preserve">Location: Atlanta, Georgia </w:t>
      </w:r>
    </w:p>
    <w:p w:rsidR="007F3EC8" w:rsidRDefault="002374E2">
      <w:pPr>
        <w:spacing w:after="23"/>
        <w:ind w:left="-5" w:hanging="10"/>
      </w:pPr>
      <w:r>
        <w:rPr>
          <w:sz w:val="24"/>
        </w:rPr>
        <w:t xml:space="preserve">Theme: Together Again </w:t>
      </w:r>
    </w:p>
    <w:p w:rsidR="007F3EC8" w:rsidRDefault="002374E2">
      <w:pPr>
        <w:spacing w:after="183"/>
        <w:ind w:left="-5" w:hanging="10"/>
      </w:pPr>
      <w:r>
        <w:rPr>
          <w:sz w:val="24"/>
        </w:rPr>
        <w:t xml:space="preserve">Theme </w:t>
      </w:r>
      <w:proofErr w:type="spellStart"/>
      <w:r>
        <w:rPr>
          <w:sz w:val="24"/>
        </w:rPr>
        <w:t>Colors</w:t>
      </w:r>
      <w:proofErr w:type="spellEnd"/>
      <w:r>
        <w:rPr>
          <w:sz w:val="24"/>
        </w:rPr>
        <w:t xml:space="preserve">: Royal Blue &amp; Silver </w:t>
      </w:r>
    </w:p>
    <w:p w:rsidR="007F3EC8" w:rsidRDefault="002374E2">
      <w:pPr>
        <w:spacing w:after="194" w:line="250" w:lineRule="auto"/>
        <w:ind w:left="-5" w:right="3238" w:hanging="10"/>
      </w:pPr>
      <w:r>
        <w:rPr>
          <w:b/>
          <w:sz w:val="24"/>
        </w:rPr>
        <w:t xml:space="preserve">What’s Included with Registration </w:t>
      </w:r>
    </w:p>
    <w:p w:rsidR="007F3EC8" w:rsidRDefault="002374E2">
      <w:pPr>
        <w:numPr>
          <w:ilvl w:val="0"/>
          <w:numId w:val="1"/>
        </w:numPr>
        <w:spacing w:after="167"/>
        <w:ind w:hanging="360"/>
      </w:pPr>
      <w:r>
        <w:rPr>
          <w:sz w:val="24"/>
        </w:rPr>
        <w:t xml:space="preserve">Friday Meet &amp; Greet, finger food </w:t>
      </w:r>
    </w:p>
    <w:p w:rsidR="007F3EC8" w:rsidRDefault="002374E2">
      <w:pPr>
        <w:numPr>
          <w:ilvl w:val="0"/>
          <w:numId w:val="1"/>
        </w:numPr>
        <w:spacing w:after="170"/>
        <w:ind w:hanging="360"/>
      </w:pPr>
      <w:r>
        <w:rPr>
          <w:sz w:val="24"/>
        </w:rPr>
        <w:t xml:space="preserve">Saturday Stone Mountain Park BBQ Lunch &amp; Fellowship </w:t>
      </w:r>
    </w:p>
    <w:p w:rsidR="007F3EC8" w:rsidRDefault="002374E2">
      <w:pPr>
        <w:numPr>
          <w:ilvl w:val="0"/>
          <w:numId w:val="1"/>
        </w:numPr>
        <w:spacing w:after="168"/>
        <w:ind w:hanging="360"/>
      </w:pPr>
      <w:r>
        <w:rPr>
          <w:sz w:val="24"/>
        </w:rPr>
        <w:t xml:space="preserve">Bus ride to/from Park  </w:t>
      </w:r>
    </w:p>
    <w:p w:rsidR="007F3EC8" w:rsidRDefault="002374E2">
      <w:pPr>
        <w:numPr>
          <w:ilvl w:val="0"/>
          <w:numId w:val="1"/>
        </w:numPr>
        <w:spacing w:after="167"/>
        <w:ind w:hanging="360"/>
      </w:pPr>
      <w:r>
        <w:rPr>
          <w:sz w:val="24"/>
        </w:rPr>
        <w:t xml:space="preserve">Saturday night Royal Blue &amp; Silver Banquet &amp; Dinner </w:t>
      </w:r>
    </w:p>
    <w:p w:rsidR="007F3EC8" w:rsidRDefault="002374E2">
      <w:pPr>
        <w:numPr>
          <w:ilvl w:val="0"/>
          <w:numId w:val="1"/>
        </w:numPr>
        <w:spacing w:after="170"/>
        <w:ind w:hanging="360"/>
      </w:pPr>
      <w:r>
        <w:rPr>
          <w:sz w:val="24"/>
        </w:rPr>
        <w:t xml:space="preserve">One commemorative T-shirt </w:t>
      </w:r>
    </w:p>
    <w:p w:rsidR="007F3EC8" w:rsidRDefault="002374E2">
      <w:pPr>
        <w:numPr>
          <w:ilvl w:val="0"/>
          <w:numId w:val="1"/>
        </w:numPr>
        <w:spacing w:after="153"/>
        <w:ind w:hanging="360"/>
      </w:pPr>
      <w:r>
        <w:rPr>
          <w:sz w:val="24"/>
        </w:rPr>
        <w:t xml:space="preserve">One souvenir family bag </w:t>
      </w:r>
    </w:p>
    <w:p w:rsidR="007F3EC8" w:rsidRDefault="002374E2">
      <w:pPr>
        <w:spacing w:after="194" w:line="250" w:lineRule="auto"/>
        <w:ind w:left="-5" w:right="3238" w:hanging="10"/>
      </w:pPr>
      <w:r>
        <w:rPr>
          <w:b/>
          <w:sz w:val="24"/>
        </w:rPr>
        <w:t xml:space="preserve">Registration Fees </w:t>
      </w:r>
    </w:p>
    <w:p w:rsidR="007F3EC8" w:rsidRDefault="002374E2">
      <w:pPr>
        <w:spacing w:after="23"/>
        <w:ind w:left="-5" w:hanging="10"/>
      </w:pPr>
      <w:r>
        <w:rPr>
          <w:sz w:val="24"/>
        </w:rPr>
        <w:t xml:space="preserve">Adults: $160 </w:t>
      </w:r>
    </w:p>
    <w:p w:rsidR="007F3EC8" w:rsidRDefault="002374E2">
      <w:pPr>
        <w:spacing w:after="23"/>
        <w:ind w:left="-5" w:hanging="10"/>
      </w:pPr>
      <w:r>
        <w:rPr>
          <w:sz w:val="24"/>
        </w:rPr>
        <w:t xml:space="preserve">Seniors (75 years &amp; older): $150 </w:t>
      </w:r>
    </w:p>
    <w:p w:rsidR="007F3EC8" w:rsidRDefault="002374E2">
      <w:pPr>
        <w:spacing w:after="23"/>
        <w:ind w:left="-5" w:hanging="10"/>
      </w:pPr>
      <w:r>
        <w:rPr>
          <w:sz w:val="24"/>
        </w:rPr>
        <w:t xml:space="preserve">Teens (13–17): $130 </w:t>
      </w:r>
    </w:p>
    <w:p w:rsidR="007F3EC8" w:rsidRDefault="002374E2">
      <w:pPr>
        <w:spacing w:after="23"/>
        <w:ind w:left="-5" w:hanging="10"/>
      </w:pPr>
      <w:r>
        <w:rPr>
          <w:sz w:val="24"/>
        </w:rPr>
        <w:t xml:space="preserve">Children (5–12): $90 </w:t>
      </w:r>
    </w:p>
    <w:p w:rsidR="007F3EC8" w:rsidRDefault="002374E2">
      <w:pPr>
        <w:spacing w:after="183"/>
        <w:ind w:left="-5" w:hanging="10"/>
      </w:pPr>
      <w:r>
        <w:rPr>
          <w:sz w:val="24"/>
        </w:rPr>
        <w:t xml:space="preserve">Children (4 &amp; under): FREE </w:t>
      </w:r>
    </w:p>
    <w:p w:rsidR="007F3EC8" w:rsidRDefault="002374E2">
      <w:pPr>
        <w:spacing w:after="183"/>
      </w:pPr>
      <w:r>
        <w:rPr>
          <w:b/>
          <w:sz w:val="24"/>
        </w:rPr>
        <w:t>Forms can be emailed to:</w:t>
      </w:r>
      <w:r>
        <w:rPr>
          <w:sz w:val="24"/>
        </w:rPr>
        <w:t xml:space="preserve">  </w:t>
      </w:r>
      <w:r>
        <w:rPr>
          <w:color w:val="0563C1"/>
          <w:sz w:val="24"/>
          <w:u w:val="single" w:color="0563C1"/>
        </w:rPr>
        <w:t>norwoodthomasatlfamily@gmail.com</w:t>
      </w:r>
      <w:r>
        <w:rPr>
          <w:sz w:val="24"/>
        </w:rPr>
        <w:t xml:space="preserve"> </w:t>
      </w:r>
    </w:p>
    <w:p w:rsidR="007F3EC8" w:rsidRDefault="002374E2">
      <w:pPr>
        <w:spacing w:after="10" w:line="250" w:lineRule="auto"/>
        <w:ind w:left="-5" w:right="3238" w:hanging="10"/>
      </w:pPr>
      <w:r>
        <w:rPr>
          <w:b/>
          <w:sz w:val="24"/>
        </w:rPr>
        <w:t xml:space="preserve">If mailing: </w:t>
      </w:r>
      <w:r>
        <w:rPr>
          <w:sz w:val="24"/>
        </w:rPr>
        <w:t xml:space="preserve">                                                          </w:t>
      </w:r>
      <w:proofErr w:type="spellStart"/>
      <w:r>
        <w:rPr>
          <w:b/>
          <w:sz w:val="24"/>
        </w:rPr>
        <w:t>Ercila</w:t>
      </w:r>
      <w:proofErr w:type="spellEnd"/>
      <w:r>
        <w:rPr>
          <w:b/>
          <w:sz w:val="24"/>
        </w:rPr>
        <w:t xml:space="preserve"> Harrison </w:t>
      </w:r>
    </w:p>
    <w:p w:rsidR="007F3EC8" w:rsidRDefault="002374E2">
      <w:pPr>
        <w:spacing w:after="10" w:line="250" w:lineRule="auto"/>
        <w:ind w:left="-5" w:right="3238" w:hanging="10"/>
      </w:pPr>
      <w:r>
        <w:rPr>
          <w:b/>
          <w:sz w:val="24"/>
        </w:rPr>
        <w:t xml:space="preserve">                                      </w:t>
      </w:r>
      <w:r>
        <w:rPr>
          <w:b/>
          <w:sz w:val="24"/>
        </w:rPr>
        <w:t xml:space="preserve">                          Norwood-Thomas Reunion 2026 </w:t>
      </w:r>
    </w:p>
    <w:p w:rsidR="007F3EC8" w:rsidRDefault="002374E2">
      <w:pPr>
        <w:spacing w:after="10" w:line="250" w:lineRule="auto"/>
        <w:ind w:left="-5" w:right="3238" w:hanging="10"/>
      </w:pPr>
      <w:r>
        <w:rPr>
          <w:b/>
          <w:sz w:val="24"/>
        </w:rPr>
        <w:t xml:space="preserve">                                                                            244 </w:t>
      </w:r>
      <w:proofErr w:type="spellStart"/>
      <w:r>
        <w:rPr>
          <w:b/>
          <w:sz w:val="24"/>
        </w:rPr>
        <w:t>Smithstone</w:t>
      </w:r>
      <w:proofErr w:type="spellEnd"/>
      <w:r>
        <w:rPr>
          <w:b/>
          <w:sz w:val="24"/>
        </w:rPr>
        <w:t xml:space="preserve"> Path </w:t>
      </w:r>
    </w:p>
    <w:p w:rsidR="007F3EC8" w:rsidRDefault="002374E2">
      <w:pPr>
        <w:spacing w:after="194" w:line="250" w:lineRule="auto"/>
        <w:ind w:left="-5" w:right="3238" w:hanging="10"/>
      </w:pPr>
      <w:r>
        <w:rPr>
          <w:b/>
          <w:sz w:val="24"/>
        </w:rPr>
        <w:t xml:space="preserve">                                                                           Fayetteville, GA 30214 Paymen</w:t>
      </w:r>
      <w:r>
        <w:rPr>
          <w:b/>
          <w:sz w:val="24"/>
        </w:rPr>
        <w:t xml:space="preserve">t Plan </w:t>
      </w:r>
    </w:p>
    <w:p w:rsidR="007F3EC8" w:rsidRDefault="002374E2">
      <w:pPr>
        <w:spacing w:after="23"/>
        <w:ind w:left="-5" w:hanging="10"/>
      </w:pPr>
      <w:r>
        <w:rPr>
          <w:sz w:val="24"/>
        </w:rPr>
        <w:t xml:space="preserve">$50 deposit due February 1, 2026 </w:t>
      </w:r>
    </w:p>
    <w:p w:rsidR="007F3EC8" w:rsidRDefault="002374E2">
      <w:pPr>
        <w:spacing w:after="23"/>
        <w:ind w:left="-5" w:hanging="10"/>
      </w:pPr>
      <w:r>
        <w:rPr>
          <w:sz w:val="24"/>
        </w:rPr>
        <w:t xml:space="preserve">$50 payment due March 15, 2026 </w:t>
      </w:r>
    </w:p>
    <w:p w:rsidR="007F3EC8" w:rsidRDefault="002374E2">
      <w:pPr>
        <w:spacing w:after="183"/>
        <w:ind w:left="-5" w:hanging="10"/>
      </w:pPr>
      <w:r>
        <w:rPr>
          <w:sz w:val="24"/>
        </w:rPr>
        <w:t xml:space="preserve">Final balance due May 15, 2026 </w:t>
      </w:r>
    </w:p>
    <w:p w:rsidR="007F3EC8" w:rsidRDefault="002374E2">
      <w:pPr>
        <w:spacing w:after="0"/>
      </w:pPr>
      <w:r>
        <w:rPr>
          <w:b/>
          <w:sz w:val="24"/>
        </w:rPr>
        <w:t xml:space="preserve"> </w:t>
      </w:r>
    </w:p>
    <w:p w:rsidR="007F3EC8" w:rsidRDefault="002374E2">
      <w:pPr>
        <w:spacing w:after="194" w:line="250" w:lineRule="auto"/>
        <w:ind w:left="-5" w:right="3238" w:hanging="10"/>
      </w:pPr>
      <w:r>
        <w:rPr>
          <w:b/>
          <w:sz w:val="24"/>
        </w:rPr>
        <w:lastRenderedPageBreak/>
        <w:t xml:space="preserve">Payment Methods </w:t>
      </w:r>
    </w:p>
    <w:p w:rsidR="007F3EC8" w:rsidRDefault="002374E2">
      <w:pPr>
        <w:spacing w:after="173" w:line="268" w:lineRule="auto"/>
        <w:ind w:left="-5" w:hanging="10"/>
      </w:pPr>
      <w:r>
        <w:rPr>
          <w:sz w:val="24"/>
        </w:rPr>
        <w:t xml:space="preserve">CASHAPP: </w:t>
      </w:r>
      <w:r>
        <w:rPr>
          <w:b/>
          <w:sz w:val="24"/>
        </w:rPr>
        <w:t>$</w:t>
      </w:r>
      <w:proofErr w:type="spellStart"/>
      <w:r>
        <w:rPr>
          <w:b/>
          <w:sz w:val="24"/>
        </w:rPr>
        <w:t>norwoodthomasfees</w:t>
      </w:r>
      <w:proofErr w:type="spellEnd"/>
      <w:r>
        <w:rPr>
          <w:b/>
          <w:sz w:val="24"/>
        </w:rPr>
        <w:t xml:space="preserve"> </w:t>
      </w:r>
      <w:r>
        <w:rPr>
          <w:b/>
          <w:color w:val="EE0000"/>
          <w:sz w:val="24"/>
        </w:rPr>
        <w:t>(</w:t>
      </w:r>
      <w:r>
        <w:rPr>
          <w:color w:val="EE0000"/>
          <w:sz w:val="24"/>
        </w:rPr>
        <w:t xml:space="preserve">This is a new account, and you may get a message saying it is a Scam, it is not a Scam </w:t>
      </w:r>
      <w:r>
        <w:rPr>
          <w:color w:val="EE0000"/>
          <w:sz w:val="24"/>
        </w:rPr>
        <w:t>only a new account)</w:t>
      </w:r>
      <w:r>
        <w:rPr>
          <w:b/>
          <w:sz w:val="24"/>
        </w:rPr>
        <w:t xml:space="preserve"> </w:t>
      </w:r>
    </w:p>
    <w:p w:rsidR="007F3EC8" w:rsidRDefault="002374E2">
      <w:pPr>
        <w:spacing w:after="194" w:line="250" w:lineRule="auto"/>
        <w:ind w:left="-5" w:right="3238" w:hanging="10"/>
      </w:pPr>
      <w:r>
        <w:rPr>
          <w:sz w:val="24"/>
        </w:rPr>
        <w:t>PAYPAL:</w:t>
      </w:r>
      <w:r>
        <w:rPr>
          <w:b/>
          <w:sz w:val="24"/>
        </w:rPr>
        <w:t xml:space="preserve"> paypal.me/</w:t>
      </w:r>
      <w:proofErr w:type="spellStart"/>
      <w:r>
        <w:rPr>
          <w:b/>
          <w:sz w:val="24"/>
        </w:rPr>
        <w:t>norwoodthomasfees</w:t>
      </w:r>
      <w:proofErr w:type="spellEnd"/>
      <w:r>
        <w:rPr>
          <w:b/>
          <w:sz w:val="24"/>
        </w:rPr>
        <w:t xml:space="preserve">    </w:t>
      </w:r>
      <w:r>
        <w:rPr>
          <w:sz w:val="24"/>
        </w:rPr>
        <w:t xml:space="preserve"> </w:t>
      </w:r>
    </w:p>
    <w:p w:rsidR="007F3EC8" w:rsidRDefault="002374E2">
      <w:pPr>
        <w:spacing w:after="183"/>
      </w:pPr>
      <w:r>
        <w:rPr>
          <w:sz w:val="24"/>
        </w:rPr>
        <w:t xml:space="preserve"> </w:t>
      </w:r>
    </w:p>
    <w:p w:rsidR="007F3EC8" w:rsidRDefault="002374E2">
      <w:pPr>
        <w:spacing w:after="194" w:line="250" w:lineRule="auto"/>
        <w:ind w:left="-5" w:right="3238" w:hanging="10"/>
      </w:pPr>
      <w:r>
        <w:rPr>
          <w:b/>
          <w:sz w:val="24"/>
        </w:rPr>
        <w:t xml:space="preserve">Hotel Accommodations </w:t>
      </w:r>
    </w:p>
    <w:p w:rsidR="007F3EC8" w:rsidRDefault="002374E2">
      <w:pPr>
        <w:spacing w:after="23"/>
        <w:ind w:left="-5" w:hanging="10"/>
      </w:pPr>
      <w:r>
        <w:rPr>
          <w:sz w:val="24"/>
        </w:rPr>
        <w:t xml:space="preserve">Courtyard by Marriott – Decatur </w:t>
      </w:r>
    </w:p>
    <w:p w:rsidR="007F3EC8" w:rsidRDefault="002374E2">
      <w:pPr>
        <w:spacing w:after="23"/>
        <w:ind w:left="-5" w:hanging="10"/>
      </w:pPr>
      <w:r>
        <w:rPr>
          <w:sz w:val="24"/>
        </w:rPr>
        <w:t xml:space="preserve">130 </w:t>
      </w:r>
      <w:proofErr w:type="spellStart"/>
      <w:r>
        <w:rPr>
          <w:sz w:val="24"/>
        </w:rPr>
        <w:t>Clairemont</w:t>
      </w:r>
      <w:proofErr w:type="spellEnd"/>
      <w:r>
        <w:rPr>
          <w:sz w:val="24"/>
        </w:rPr>
        <w:t xml:space="preserve"> Ave., Decatur, GA 30030 </w:t>
      </w:r>
    </w:p>
    <w:p w:rsidR="007F3EC8" w:rsidRDefault="002374E2">
      <w:pPr>
        <w:spacing w:after="23"/>
        <w:ind w:left="-5" w:hanging="10"/>
      </w:pPr>
      <w:r>
        <w:rPr>
          <w:sz w:val="24"/>
        </w:rPr>
        <w:t xml:space="preserve">Rate: $174 per night (taxes not included) </w:t>
      </w:r>
    </w:p>
    <w:p w:rsidR="007F3EC8" w:rsidRDefault="002374E2">
      <w:pPr>
        <w:spacing w:after="13" w:line="268" w:lineRule="auto"/>
        <w:ind w:left="-5" w:hanging="10"/>
      </w:pPr>
      <w:r>
        <w:rPr>
          <w:color w:val="EE0000"/>
          <w:sz w:val="24"/>
        </w:rPr>
        <w:t xml:space="preserve">Reservations open February 1, 2026 </w:t>
      </w:r>
    </w:p>
    <w:p w:rsidR="007F3EC8" w:rsidRDefault="002374E2">
      <w:pPr>
        <w:spacing w:after="173" w:line="268" w:lineRule="auto"/>
        <w:ind w:left="-5" w:hanging="10"/>
      </w:pPr>
      <w:r>
        <w:rPr>
          <w:color w:val="EE0000"/>
          <w:sz w:val="24"/>
        </w:rPr>
        <w:t>Phone: 1 (888) 236</w:t>
      </w:r>
      <w:r>
        <w:rPr>
          <w:color w:val="EE0000"/>
          <w:sz w:val="24"/>
        </w:rPr>
        <w:t xml:space="preserve">-2427 </w:t>
      </w:r>
    </w:p>
    <w:p w:rsidR="007F3EC8" w:rsidRDefault="002374E2">
      <w:pPr>
        <w:spacing w:after="194" w:line="250" w:lineRule="auto"/>
        <w:ind w:left="-5" w:right="3238" w:hanging="10"/>
      </w:pPr>
      <w:r>
        <w:rPr>
          <w:b/>
          <w:sz w:val="24"/>
        </w:rPr>
        <w:t xml:space="preserve">Contact Information </w:t>
      </w:r>
    </w:p>
    <w:p w:rsidR="007F3EC8" w:rsidRDefault="002374E2">
      <w:pPr>
        <w:spacing w:after="23"/>
        <w:ind w:left="-5" w:hanging="10"/>
      </w:pPr>
      <w:r>
        <w:rPr>
          <w:sz w:val="24"/>
        </w:rPr>
        <w:t xml:space="preserve">Email: norwoodthomasatlfamily@gmail.com </w:t>
      </w:r>
    </w:p>
    <w:p w:rsidR="007F3EC8" w:rsidRDefault="002374E2">
      <w:pPr>
        <w:spacing w:after="23"/>
        <w:ind w:left="-5" w:hanging="10"/>
      </w:pPr>
      <w:r>
        <w:rPr>
          <w:sz w:val="24"/>
        </w:rPr>
        <w:t xml:space="preserve">Website: https://norwoodthomasfamily.com </w:t>
      </w:r>
    </w:p>
    <w:p w:rsidR="007F3EC8" w:rsidRDefault="002374E2">
      <w:pPr>
        <w:spacing w:after="23"/>
        <w:ind w:left="-5" w:hanging="10"/>
      </w:pPr>
      <w:r>
        <w:rPr>
          <w:sz w:val="24"/>
        </w:rPr>
        <w:t xml:space="preserve">Denise: (404) 786-2752 </w:t>
      </w:r>
    </w:p>
    <w:p w:rsidR="007F3EC8" w:rsidRDefault="002374E2">
      <w:pPr>
        <w:spacing w:after="183"/>
        <w:ind w:left="-5" w:hanging="10"/>
      </w:pPr>
      <w:proofErr w:type="spellStart"/>
      <w:r>
        <w:rPr>
          <w:sz w:val="24"/>
        </w:rPr>
        <w:t>Ercila</w:t>
      </w:r>
      <w:proofErr w:type="spellEnd"/>
      <w:r>
        <w:rPr>
          <w:sz w:val="24"/>
        </w:rPr>
        <w:t xml:space="preserve">: (404) 822-2679 </w:t>
      </w:r>
    </w:p>
    <w:p w:rsidR="007F3EC8" w:rsidRDefault="002374E2">
      <w:pPr>
        <w:spacing w:after="183"/>
      </w:pPr>
      <w:r>
        <w:rPr>
          <w:sz w:val="24"/>
        </w:rPr>
        <w:t xml:space="preserve"> </w:t>
      </w:r>
    </w:p>
    <w:p w:rsidR="007F3EC8" w:rsidRDefault="002374E2">
      <w:pPr>
        <w:spacing w:after="183"/>
      </w:pPr>
      <w:r>
        <w:rPr>
          <w:sz w:val="24"/>
        </w:rPr>
        <w:t xml:space="preserve"> </w:t>
      </w:r>
    </w:p>
    <w:p w:rsidR="007F3EC8" w:rsidRDefault="002374E2">
      <w:pPr>
        <w:spacing w:after="0"/>
      </w:pPr>
      <w:r>
        <w:rPr>
          <w:sz w:val="24"/>
        </w:rPr>
        <w:t xml:space="preserve"> </w:t>
      </w:r>
    </w:p>
    <w:sectPr w:rsidR="007F3EC8">
      <w:pgSz w:w="12240" w:h="15840"/>
      <w:pgMar w:top="715" w:right="1073" w:bottom="10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C67522"/>
    <w:multiLevelType w:val="hybridMultilevel"/>
    <w:tmpl w:val="C1766D98"/>
    <w:lvl w:ilvl="0" w:tplc="F418F49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329A0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562CC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A8808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0296F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AE2AD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44CC1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BEC52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665F3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EC8"/>
    <w:rsid w:val="002374E2"/>
    <w:rsid w:val="007F3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8A338A7-3222-49DC-8001-256F903AB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ettings" Target="settings.xml"/><Relationship Id="rId7" Type="http://schemas.openxmlformats.org/officeDocument/2006/relationships/image" Target="media/image0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Oliver</dc:creator>
  <cp:keywords/>
  <cp:lastModifiedBy>gray</cp:lastModifiedBy>
  <cp:revision>2</cp:revision>
  <dcterms:created xsi:type="dcterms:W3CDTF">2026-01-28T09:04:00Z</dcterms:created>
  <dcterms:modified xsi:type="dcterms:W3CDTF">2026-01-28T09:04:00Z</dcterms:modified>
</cp:coreProperties>
</file>